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4BA4" w:rsidRPr="00B51B95" w:rsidRDefault="00B51B95" w:rsidP="00B51B95">
      <w:pPr>
        <w:jc w:val="center"/>
        <w:rPr>
          <w:rFonts w:ascii="Times New Roman" w:hAnsi="Times New Roman" w:cs="Times New Roman"/>
          <w:sz w:val="40"/>
          <w:szCs w:val="40"/>
        </w:rPr>
      </w:pPr>
      <w:r w:rsidRPr="00B51B95">
        <w:rPr>
          <w:rFonts w:ascii="Times New Roman" w:hAnsi="Times New Roman" w:cs="Times New Roman"/>
          <w:sz w:val="40"/>
          <w:szCs w:val="40"/>
        </w:rPr>
        <w:t>Урок по информатике на тему:</w:t>
      </w:r>
      <w:r w:rsidR="00C05CBA" w:rsidRPr="00B51B95">
        <w:rPr>
          <w:rFonts w:ascii="Times New Roman" w:hAnsi="Times New Roman" w:cs="Times New Roman"/>
          <w:sz w:val="40"/>
          <w:szCs w:val="40"/>
        </w:rPr>
        <w:t xml:space="preserve"> «Применение триггеров в презентации»</w:t>
      </w:r>
    </w:p>
    <w:p w:rsidR="00C05CBA" w:rsidRPr="00B51B95" w:rsidRDefault="00C05CBA" w:rsidP="00B51B9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b/>
          <w:sz w:val="28"/>
          <w:szCs w:val="28"/>
        </w:rPr>
        <w:t>Цель урока:</w:t>
      </w:r>
      <w:r w:rsidRPr="00B51B95">
        <w:rPr>
          <w:rFonts w:ascii="Times New Roman" w:hAnsi="Times New Roman" w:cs="Times New Roman"/>
          <w:sz w:val="28"/>
          <w:szCs w:val="28"/>
        </w:rPr>
        <w:t xml:space="preserve"> формирование знаний, умений и навыков использования триггеров в программе </w:t>
      </w:r>
      <w:proofErr w:type="spellStart"/>
      <w:r w:rsidRPr="00B51B95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B51B95">
        <w:rPr>
          <w:rFonts w:ascii="Times New Roman" w:hAnsi="Times New Roman" w:cs="Times New Roman"/>
          <w:sz w:val="28"/>
          <w:szCs w:val="28"/>
        </w:rPr>
        <w:t>, возможность практического применения полученных знаний.</w:t>
      </w:r>
    </w:p>
    <w:p w:rsidR="00C05CBA" w:rsidRPr="00B51B95" w:rsidRDefault="00C05CBA" w:rsidP="00B51B95">
      <w:pPr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51B95">
        <w:rPr>
          <w:rFonts w:ascii="Times New Roman" w:hAnsi="Times New Roman" w:cs="Times New Roman"/>
          <w:b/>
          <w:sz w:val="28"/>
          <w:szCs w:val="28"/>
        </w:rPr>
        <w:t>Планируемые результаты обучения:</w:t>
      </w:r>
    </w:p>
    <w:p w:rsidR="00C05CBA" w:rsidRPr="00B51B95" w:rsidRDefault="00C05CBA" w:rsidP="00B51B95">
      <w:pPr>
        <w:ind w:left="2268" w:hanging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51B95">
        <w:rPr>
          <w:rFonts w:ascii="Times New Roman" w:hAnsi="Times New Roman" w:cs="Times New Roman"/>
          <w:i/>
          <w:sz w:val="28"/>
          <w:szCs w:val="28"/>
        </w:rPr>
        <w:t>Предметные</w:t>
      </w:r>
      <w:r w:rsidRPr="00B51B95">
        <w:rPr>
          <w:rFonts w:ascii="Times New Roman" w:hAnsi="Times New Roman" w:cs="Times New Roman"/>
          <w:sz w:val="28"/>
          <w:szCs w:val="28"/>
        </w:rPr>
        <w:t>: формирование у обучающихся умения применения триггеров при создании презентаций.</w:t>
      </w:r>
      <w:proofErr w:type="gramEnd"/>
    </w:p>
    <w:p w:rsidR="00C05CBA" w:rsidRPr="00B51B95" w:rsidRDefault="00C05CBA" w:rsidP="00B51B95">
      <w:pPr>
        <w:ind w:firstLine="1701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51B95">
        <w:rPr>
          <w:rFonts w:ascii="Times New Roman" w:hAnsi="Times New Roman" w:cs="Times New Roman"/>
          <w:i/>
          <w:sz w:val="28"/>
          <w:szCs w:val="28"/>
        </w:rPr>
        <w:t>Метапредметные</w:t>
      </w:r>
      <w:proofErr w:type="spellEnd"/>
      <w:r w:rsidRPr="00B51B95">
        <w:rPr>
          <w:rFonts w:ascii="Times New Roman" w:hAnsi="Times New Roman" w:cs="Times New Roman"/>
          <w:i/>
          <w:sz w:val="28"/>
          <w:szCs w:val="28"/>
        </w:rPr>
        <w:t>:</w:t>
      </w:r>
    </w:p>
    <w:p w:rsidR="00C05CBA" w:rsidRPr="00B51B95" w:rsidRDefault="00C05CBA" w:rsidP="00B51B95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развитие умения создавать презентации для решения учебных, реальных и жизненных задач;</w:t>
      </w:r>
    </w:p>
    <w:p w:rsidR="00C05CBA" w:rsidRPr="00B51B95" w:rsidRDefault="00C05CBA" w:rsidP="00B51B95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развитие компетентности в области использования ИКТ для представления информации и достижения результата.</w:t>
      </w:r>
    </w:p>
    <w:p w:rsidR="00C05CBA" w:rsidRPr="00B51B95" w:rsidRDefault="00C05CBA" w:rsidP="00B51B95">
      <w:pPr>
        <w:ind w:left="2268" w:hanging="567"/>
        <w:jc w:val="both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i/>
          <w:sz w:val="28"/>
          <w:szCs w:val="28"/>
        </w:rPr>
        <w:t xml:space="preserve">Личностные: </w:t>
      </w:r>
      <w:r w:rsidRPr="00B51B95">
        <w:rPr>
          <w:rFonts w:ascii="Times New Roman" w:hAnsi="Times New Roman" w:cs="Times New Roman"/>
          <w:sz w:val="28"/>
          <w:szCs w:val="28"/>
        </w:rPr>
        <w:t>формирование коммуникативной компетентности в общении со сверстниками в процессе исследовательской и творческой деятельности.</w:t>
      </w:r>
    </w:p>
    <w:p w:rsidR="00C05CBA" w:rsidRPr="00B51B95" w:rsidRDefault="00C05CBA" w:rsidP="00B51B95">
      <w:pPr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51B95">
        <w:rPr>
          <w:rFonts w:ascii="Times New Roman" w:hAnsi="Times New Roman" w:cs="Times New Roman"/>
          <w:b/>
          <w:sz w:val="28"/>
          <w:szCs w:val="28"/>
        </w:rPr>
        <w:t>Оборудование занятия:</w:t>
      </w:r>
    </w:p>
    <w:p w:rsidR="00C05CBA" w:rsidRPr="00B51B95" w:rsidRDefault="00C05CBA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К</w:t>
      </w:r>
      <w:r w:rsidRPr="00B51B95">
        <w:rPr>
          <w:rFonts w:ascii="Times New Roman" w:hAnsi="Times New Roman" w:cs="Times New Roman"/>
          <w:sz w:val="28"/>
          <w:szCs w:val="28"/>
        </w:rPr>
        <w:t>омпьютеры</w:t>
      </w:r>
      <w:r w:rsidRPr="00B51B95">
        <w:rPr>
          <w:rFonts w:ascii="Times New Roman" w:hAnsi="Times New Roman" w:cs="Times New Roman"/>
          <w:sz w:val="28"/>
          <w:szCs w:val="28"/>
        </w:rPr>
        <w:t xml:space="preserve">, </w:t>
      </w:r>
      <w:r w:rsidRPr="00B51B95">
        <w:rPr>
          <w:rFonts w:ascii="Times New Roman" w:hAnsi="Times New Roman" w:cs="Times New Roman"/>
          <w:sz w:val="28"/>
          <w:szCs w:val="28"/>
        </w:rPr>
        <w:t xml:space="preserve">MS </w:t>
      </w:r>
      <w:proofErr w:type="spellStart"/>
      <w:r w:rsidRPr="00B51B95">
        <w:rPr>
          <w:rFonts w:ascii="Times New Roman" w:hAnsi="Times New Roman" w:cs="Times New Roman"/>
          <w:sz w:val="28"/>
          <w:szCs w:val="28"/>
        </w:rPr>
        <w:t>Office</w:t>
      </w:r>
      <w:proofErr w:type="spellEnd"/>
      <w:r w:rsidRPr="00B51B95">
        <w:rPr>
          <w:rFonts w:ascii="Times New Roman" w:hAnsi="Times New Roman" w:cs="Times New Roman"/>
          <w:sz w:val="28"/>
          <w:szCs w:val="28"/>
        </w:rPr>
        <w:t xml:space="preserve"> 2010</w:t>
      </w:r>
      <w:r w:rsidR="00426707">
        <w:rPr>
          <w:rFonts w:ascii="Times New Roman" w:hAnsi="Times New Roman" w:cs="Times New Roman"/>
          <w:sz w:val="28"/>
          <w:szCs w:val="28"/>
        </w:rPr>
        <w:t xml:space="preserve"> и выше</w:t>
      </w:r>
      <w:r w:rsidRPr="00B51B95">
        <w:rPr>
          <w:rFonts w:ascii="Times New Roman" w:hAnsi="Times New Roman" w:cs="Times New Roman"/>
          <w:sz w:val="28"/>
          <w:szCs w:val="28"/>
        </w:rPr>
        <w:t>;</w:t>
      </w:r>
    </w:p>
    <w:p w:rsidR="00C05CBA" w:rsidRPr="00B51B95" w:rsidRDefault="00C05CBA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мультимедийный проектор;</w:t>
      </w:r>
    </w:p>
    <w:p w:rsidR="00C05CBA" w:rsidRPr="00B51B95" w:rsidRDefault="00C05CBA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программа-презентация по теме урока;</w:t>
      </w:r>
    </w:p>
    <w:p w:rsidR="00C05CBA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C05CBA" w:rsidRPr="00B51B95">
        <w:rPr>
          <w:rFonts w:ascii="Times New Roman" w:hAnsi="Times New Roman" w:cs="Times New Roman"/>
          <w:sz w:val="28"/>
          <w:szCs w:val="28"/>
        </w:rPr>
        <w:t>римеры слайдов с использованием триггеров.</w:t>
      </w:r>
    </w:p>
    <w:p w:rsidR="00C05CBA" w:rsidRPr="00B51B95" w:rsidRDefault="00C05CBA" w:rsidP="00B51B95">
      <w:pPr>
        <w:ind w:firstLine="851"/>
        <w:rPr>
          <w:rFonts w:ascii="Times New Roman" w:hAnsi="Times New Roman" w:cs="Times New Roman"/>
          <w:b/>
          <w:sz w:val="28"/>
          <w:szCs w:val="28"/>
        </w:rPr>
      </w:pPr>
      <w:r w:rsidRPr="00B51B95">
        <w:rPr>
          <w:rFonts w:ascii="Times New Roman" w:hAnsi="Times New Roman" w:cs="Times New Roman"/>
          <w:b/>
          <w:sz w:val="28"/>
          <w:szCs w:val="28"/>
        </w:rPr>
        <w:t>Ход урока:</w:t>
      </w:r>
    </w:p>
    <w:p w:rsidR="00C05CBA" w:rsidRPr="00B51B95" w:rsidRDefault="00C05CBA" w:rsidP="00B51B9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Понятие о триггерах и область их применения</w:t>
      </w:r>
      <w:r w:rsidR="00B51B95">
        <w:rPr>
          <w:rFonts w:ascii="Times New Roman" w:hAnsi="Times New Roman" w:cs="Times New Roman"/>
          <w:sz w:val="28"/>
          <w:szCs w:val="28"/>
        </w:rPr>
        <w:t>.</w:t>
      </w:r>
    </w:p>
    <w:p w:rsidR="00C05CBA" w:rsidRPr="00B51B95" w:rsidRDefault="00C05CBA" w:rsidP="00B51B9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 xml:space="preserve">В программе </w:t>
      </w:r>
      <w:proofErr w:type="spellStart"/>
      <w:r w:rsidRPr="00B51B95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B51B95">
        <w:rPr>
          <w:rFonts w:ascii="Times New Roman" w:hAnsi="Times New Roman" w:cs="Times New Roman"/>
          <w:sz w:val="28"/>
          <w:szCs w:val="28"/>
        </w:rPr>
        <w:t xml:space="preserve"> можно создавать различные эффекты анимации. Одним из таких средств является триггер.</w:t>
      </w:r>
    </w:p>
    <w:p w:rsidR="00C05CBA" w:rsidRPr="00B51B95" w:rsidRDefault="00C05CBA" w:rsidP="00B51B9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Триггер в переводе с английского означает – спусковой крючок, затвор. В</w:t>
      </w:r>
      <w:r w:rsidR="00B51B95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>презентации триггер — это объект на слайде (надпись, фигура), при нажатии на который</w:t>
      </w:r>
      <w:r w:rsidR="00B51B95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>запускается анимация одного или нескольких объектов. Использование триггеров в</w:t>
      </w:r>
      <w:r w:rsidR="00B51B95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 xml:space="preserve">презентации позволяет запускать анимацию </w:t>
      </w:r>
      <w:r w:rsidRPr="00B51B95">
        <w:rPr>
          <w:rFonts w:ascii="Times New Roman" w:hAnsi="Times New Roman" w:cs="Times New Roman"/>
          <w:sz w:val="28"/>
          <w:szCs w:val="28"/>
        </w:rPr>
        <w:lastRenderedPageBreak/>
        <w:t>объектов в произвольном порядке, а не по</w:t>
      </w:r>
      <w:r w:rsidR="00B51B95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>очереди, как это происходит обычно. С помощью триггера можно задать действие любому</w:t>
      </w:r>
      <w:r w:rsidR="00B51B95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>объекту. Щелчок левой кнопкой мыши по объекту анимирует его, заставляя выполнять</w:t>
      </w:r>
      <w:r w:rsidR="00B51B95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>заранее заданное действие. Наличие триггеров значительно повышает интерактивность</w:t>
      </w:r>
      <w:r w:rsidR="00B51B95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>презентации.</w:t>
      </w:r>
    </w:p>
    <w:p w:rsidR="00C05CBA" w:rsidRPr="00B51B95" w:rsidRDefault="00C05CBA" w:rsidP="00B51B9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b/>
          <w:sz w:val="28"/>
          <w:szCs w:val="28"/>
        </w:rPr>
        <w:t>Задание:</w:t>
      </w:r>
      <w:r w:rsidRPr="00B51B95">
        <w:rPr>
          <w:rFonts w:ascii="Times New Roman" w:hAnsi="Times New Roman" w:cs="Times New Roman"/>
          <w:sz w:val="28"/>
          <w:szCs w:val="28"/>
        </w:rPr>
        <w:t xml:space="preserve"> Создать презентацию «Пирамида», используя эффекты анимации и триггеры в</w:t>
      </w:r>
      <w:r w:rsidR="00B51B95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 xml:space="preserve">программе MS </w:t>
      </w:r>
      <w:proofErr w:type="spellStart"/>
      <w:r w:rsidRPr="00B51B95">
        <w:rPr>
          <w:rFonts w:ascii="Times New Roman" w:hAnsi="Times New Roman" w:cs="Times New Roman"/>
          <w:sz w:val="28"/>
          <w:szCs w:val="28"/>
        </w:rPr>
        <w:t>Power</w:t>
      </w:r>
      <w:proofErr w:type="spellEnd"/>
      <w:r w:rsidRPr="00B51B9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51B95">
        <w:rPr>
          <w:rFonts w:ascii="Times New Roman" w:hAnsi="Times New Roman" w:cs="Times New Roman"/>
          <w:sz w:val="28"/>
          <w:szCs w:val="28"/>
        </w:rPr>
        <w:t>Point</w:t>
      </w:r>
      <w:proofErr w:type="spellEnd"/>
      <w:r w:rsidRPr="00B51B95">
        <w:rPr>
          <w:rFonts w:ascii="Times New Roman" w:hAnsi="Times New Roman" w:cs="Times New Roman"/>
          <w:sz w:val="28"/>
          <w:szCs w:val="28"/>
        </w:rPr>
        <w:t>.</w:t>
      </w:r>
    </w:p>
    <w:p w:rsidR="00C05CBA" w:rsidRPr="00B51B95" w:rsidRDefault="00C05CBA" w:rsidP="00B51B95">
      <w:pPr>
        <w:ind w:firstLine="851"/>
        <w:rPr>
          <w:rFonts w:ascii="Times New Roman" w:hAnsi="Times New Roman" w:cs="Times New Roman"/>
          <w:b/>
          <w:sz w:val="28"/>
          <w:szCs w:val="28"/>
        </w:rPr>
      </w:pPr>
      <w:r w:rsidRPr="00B51B95">
        <w:rPr>
          <w:rFonts w:ascii="Times New Roman" w:hAnsi="Times New Roman" w:cs="Times New Roman"/>
          <w:b/>
          <w:sz w:val="28"/>
          <w:szCs w:val="28"/>
        </w:rPr>
        <w:t>Ход работы:</w:t>
      </w:r>
    </w:p>
    <w:p w:rsidR="00C05CBA" w:rsidRPr="00B51B95" w:rsidRDefault="00C05CBA" w:rsidP="00B51B95">
      <w:pPr>
        <w:ind w:firstLine="851"/>
        <w:rPr>
          <w:rFonts w:ascii="Times New Roman" w:hAnsi="Times New Roman" w:cs="Times New Roman"/>
          <w:b/>
          <w:sz w:val="28"/>
          <w:szCs w:val="28"/>
        </w:rPr>
      </w:pPr>
      <w:r w:rsidRPr="00B51B95"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C05CBA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C05CBA" w:rsidRPr="00B51B95">
        <w:rPr>
          <w:rFonts w:ascii="Times New Roman" w:hAnsi="Times New Roman" w:cs="Times New Roman"/>
          <w:sz w:val="28"/>
          <w:szCs w:val="28"/>
        </w:rPr>
        <w:t xml:space="preserve">Создаем новую презентацию MS </w:t>
      </w:r>
      <w:proofErr w:type="spellStart"/>
      <w:r w:rsidR="00C05CBA" w:rsidRPr="00B51B95">
        <w:rPr>
          <w:rFonts w:ascii="Times New Roman" w:hAnsi="Times New Roman" w:cs="Times New Roman"/>
          <w:sz w:val="28"/>
          <w:szCs w:val="28"/>
        </w:rPr>
        <w:t>Power</w:t>
      </w:r>
      <w:proofErr w:type="spellEnd"/>
      <w:r w:rsidR="00C05CBA" w:rsidRPr="00B51B9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05CBA" w:rsidRPr="00B51B95">
        <w:rPr>
          <w:rFonts w:ascii="Times New Roman" w:hAnsi="Times New Roman" w:cs="Times New Roman"/>
          <w:sz w:val="28"/>
          <w:szCs w:val="28"/>
        </w:rPr>
        <w:t>Point</w:t>
      </w:r>
      <w:proofErr w:type="spellEnd"/>
      <w:r w:rsidR="00C05CBA" w:rsidRPr="00B51B95">
        <w:rPr>
          <w:rFonts w:ascii="Times New Roman" w:hAnsi="Times New Roman" w:cs="Times New Roman"/>
          <w:sz w:val="28"/>
          <w:szCs w:val="28"/>
        </w:rPr>
        <w:t>.</w:t>
      </w:r>
    </w:p>
    <w:p w:rsidR="00C05CBA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C05CBA" w:rsidRPr="00B51B95">
        <w:rPr>
          <w:rFonts w:ascii="Times New Roman" w:hAnsi="Times New Roman" w:cs="Times New Roman"/>
          <w:sz w:val="28"/>
          <w:szCs w:val="28"/>
        </w:rPr>
        <w:t>Создаем первый слайд с макетом «Только заголовок». В поле «Заголовок» вводим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05CBA" w:rsidRPr="00B51B95">
        <w:rPr>
          <w:rFonts w:ascii="Times New Roman" w:hAnsi="Times New Roman" w:cs="Times New Roman"/>
          <w:sz w:val="28"/>
          <w:szCs w:val="28"/>
        </w:rPr>
        <w:t>надпись «Строим пирамиду».</w:t>
      </w:r>
    </w:p>
    <w:p w:rsidR="00C05CBA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C05CBA" w:rsidRPr="00B51B95">
        <w:rPr>
          <w:rFonts w:ascii="Times New Roman" w:hAnsi="Times New Roman" w:cs="Times New Roman"/>
          <w:sz w:val="28"/>
          <w:szCs w:val="28"/>
        </w:rPr>
        <w:t xml:space="preserve">Создаем первый кубик на поле слайда: вкладка Вставка – Фигуры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C05CBA" w:rsidRPr="00B51B95">
        <w:rPr>
          <w:rFonts w:ascii="Times New Roman" w:hAnsi="Times New Roman" w:cs="Times New Roman"/>
          <w:sz w:val="28"/>
          <w:szCs w:val="28"/>
        </w:rPr>
        <w:t xml:space="preserve"> Основные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05CBA" w:rsidRPr="00B51B95">
        <w:rPr>
          <w:rFonts w:ascii="Times New Roman" w:hAnsi="Times New Roman" w:cs="Times New Roman"/>
          <w:sz w:val="28"/>
          <w:szCs w:val="28"/>
        </w:rPr>
        <w:t>фигуры – Куб.</w:t>
      </w:r>
    </w:p>
    <w:p w:rsidR="004C6B3C" w:rsidRDefault="004C6B3C" w:rsidP="004C6B3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5CBA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C05CBA" w:rsidRPr="00B51B95">
        <w:rPr>
          <w:rFonts w:ascii="Times New Roman" w:hAnsi="Times New Roman" w:cs="Times New Roman"/>
          <w:sz w:val="28"/>
          <w:szCs w:val="28"/>
        </w:rPr>
        <w:t>Копируем кубики.</w:t>
      </w:r>
    </w:p>
    <w:p w:rsidR="00C05CBA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C05CBA" w:rsidRPr="00B51B95">
        <w:rPr>
          <w:rFonts w:ascii="Times New Roman" w:hAnsi="Times New Roman" w:cs="Times New Roman"/>
          <w:sz w:val="28"/>
          <w:szCs w:val="28"/>
        </w:rPr>
        <w:t>Раскрашиваем кубики в разные цвета.</w:t>
      </w:r>
    </w:p>
    <w:p w:rsidR="00C05CBA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C05CBA" w:rsidRPr="00B51B95">
        <w:rPr>
          <w:rFonts w:ascii="Times New Roman" w:hAnsi="Times New Roman" w:cs="Times New Roman"/>
          <w:sz w:val="28"/>
          <w:szCs w:val="28"/>
        </w:rPr>
        <w:t>Строим пирамиду из кубиков.</w:t>
      </w:r>
    </w:p>
    <w:p w:rsidR="004C6B3C" w:rsidRDefault="004C6B3C" w:rsidP="004C6B3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709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Вставляем на поле слайда клавишу «Старт». Вкладка Вставка </w:t>
      </w:r>
      <w:proofErr w:type="gramStart"/>
      <w:r w:rsidR="00125709" w:rsidRPr="00B51B95">
        <w:rPr>
          <w:rFonts w:ascii="Times New Roman" w:hAnsi="Times New Roman" w:cs="Times New Roman"/>
          <w:sz w:val="28"/>
          <w:szCs w:val="28"/>
        </w:rPr>
        <w:t>–Ф</w:t>
      </w:r>
      <w:proofErr w:type="gramEnd"/>
      <w:r w:rsidR="00125709" w:rsidRPr="00B51B95">
        <w:rPr>
          <w:rFonts w:ascii="Times New Roman" w:hAnsi="Times New Roman" w:cs="Times New Roman"/>
          <w:sz w:val="28"/>
          <w:szCs w:val="28"/>
        </w:rPr>
        <w:t xml:space="preserve">игуры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 Основные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5709" w:rsidRPr="00B51B95">
        <w:rPr>
          <w:rFonts w:ascii="Times New Roman" w:hAnsi="Times New Roman" w:cs="Times New Roman"/>
          <w:sz w:val="28"/>
          <w:szCs w:val="28"/>
        </w:rPr>
        <w:t>фигуры - Багетная рамка. Щелчком правой кнопки мыши по багетной рамке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5709" w:rsidRPr="00B51B95">
        <w:rPr>
          <w:rFonts w:ascii="Times New Roman" w:hAnsi="Times New Roman" w:cs="Times New Roman"/>
          <w:sz w:val="28"/>
          <w:szCs w:val="28"/>
        </w:rPr>
        <w:t>выбираем пункт</w:t>
      </w:r>
      <w:proofErr w:type="gramStart"/>
      <w:r w:rsidR="00125709" w:rsidRPr="00B51B95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 w:rsidR="00125709" w:rsidRPr="00B51B95">
        <w:rPr>
          <w:rFonts w:ascii="Times New Roman" w:hAnsi="Times New Roman" w:cs="Times New Roman"/>
          <w:sz w:val="28"/>
          <w:szCs w:val="28"/>
        </w:rPr>
        <w:t>зменить текст. Вводим надпись «Старт».</w:t>
      </w: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709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125709" w:rsidRPr="00B51B95">
        <w:rPr>
          <w:rFonts w:ascii="Times New Roman" w:hAnsi="Times New Roman" w:cs="Times New Roman"/>
          <w:sz w:val="28"/>
          <w:szCs w:val="28"/>
        </w:rPr>
        <w:t>Дублируем слайд 1</w:t>
      </w:r>
      <w:r>
        <w:rPr>
          <w:rFonts w:ascii="Times New Roman" w:hAnsi="Times New Roman" w:cs="Times New Roman"/>
          <w:sz w:val="28"/>
          <w:szCs w:val="28"/>
        </w:rPr>
        <w:t>.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 Для этого щелкаем правой кнопкой мыши по слайду в левой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5709" w:rsidRPr="00B51B95">
        <w:rPr>
          <w:rFonts w:ascii="Times New Roman" w:hAnsi="Times New Roman" w:cs="Times New Roman"/>
          <w:sz w:val="28"/>
          <w:szCs w:val="28"/>
        </w:rPr>
        <w:t>области экрана и выбираем пункт «дублировать слайд».</w:t>
      </w: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709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="00125709" w:rsidRPr="00B51B95">
        <w:rPr>
          <w:rFonts w:ascii="Times New Roman" w:hAnsi="Times New Roman" w:cs="Times New Roman"/>
          <w:sz w:val="28"/>
          <w:szCs w:val="28"/>
        </w:rPr>
        <w:t>Возвращаемся к слайду 1</w:t>
      </w:r>
      <w:r>
        <w:rPr>
          <w:rFonts w:ascii="Times New Roman" w:hAnsi="Times New Roman" w:cs="Times New Roman"/>
          <w:sz w:val="28"/>
          <w:szCs w:val="28"/>
        </w:rPr>
        <w:t>.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25709" w:rsidRPr="00B51B95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="00125709" w:rsidRPr="00B51B95">
        <w:rPr>
          <w:rFonts w:ascii="Times New Roman" w:hAnsi="Times New Roman" w:cs="Times New Roman"/>
          <w:sz w:val="28"/>
          <w:szCs w:val="28"/>
        </w:rPr>
        <w:t>астраиваем анимацию. Для этого выделяем все кубики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5709" w:rsidRPr="00B51B95">
        <w:rPr>
          <w:rFonts w:ascii="Times New Roman" w:hAnsi="Times New Roman" w:cs="Times New Roman"/>
          <w:sz w:val="28"/>
          <w:szCs w:val="28"/>
        </w:rPr>
        <w:t>левой кнопкой мыши. Используем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вкладку Анимация - </w:t>
      </w:r>
      <w:r w:rsidR="00A31741">
        <w:rPr>
          <w:rFonts w:ascii="Times New Roman" w:hAnsi="Times New Roman" w:cs="Times New Roman"/>
          <w:sz w:val="28"/>
          <w:szCs w:val="28"/>
        </w:rPr>
        <w:t>добавить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 анимаци</w:t>
      </w:r>
      <w:r w:rsidR="00A31741">
        <w:rPr>
          <w:rFonts w:ascii="Times New Roman" w:hAnsi="Times New Roman" w:cs="Times New Roman"/>
          <w:sz w:val="28"/>
          <w:szCs w:val="28"/>
        </w:rPr>
        <w:t>ю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 - вход 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5709" w:rsidRPr="00B51B95">
        <w:rPr>
          <w:rFonts w:ascii="Times New Roman" w:hAnsi="Times New Roman" w:cs="Times New Roman"/>
          <w:sz w:val="28"/>
          <w:szCs w:val="28"/>
        </w:rPr>
        <w:t>выскакивание.</w:t>
      </w:r>
    </w:p>
    <w:p w:rsidR="00125709" w:rsidRPr="00B51B95" w:rsidRDefault="00125709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 xml:space="preserve">В графе </w:t>
      </w:r>
      <w:r w:rsidR="00A31741">
        <w:rPr>
          <w:rFonts w:ascii="Times New Roman" w:hAnsi="Times New Roman" w:cs="Times New Roman"/>
          <w:sz w:val="28"/>
          <w:szCs w:val="28"/>
        </w:rPr>
        <w:t>длительность</w:t>
      </w:r>
      <w:r w:rsidRPr="00B51B9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51B95">
        <w:rPr>
          <w:rFonts w:ascii="Times New Roman" w:hAnsi="Times New Roman" w:cs="Times New Roman"/>
          <w:sz w:val="28"/>
          <w:szCs w:val="28"/>
        </w:rPr>
        <w:t xml:space="preserve">выбираем </w:t>
      </w:r>
      <w:r w:rsidR="00A31741">
        <w:rPr>
          <w:rFonts w:ascii="Times New Roman" w:hAnsi="Times New Roman" w:cs="Times New Roman"/>
          <w:sz w:val="28"/>
          <w:szCs w:val="28"/>
        </w:rPr>
        <w:t>1 сек</w:t>
      </w:r>
      <w:proofErr w:type="gramEnd"/>
      <w:r w:rsidRPr="00B51B95">
        <w:rPr>
          <w:rFonts w:ascii="Times New Roman" w:hAnsi="Times New Roman" w:cs="Times New Roman"/>
          <w:sz w:val="28"/>
          <w:szCs w:val="28"/>
        </w:rPr>
        <w:t>, в графе начало - после предыдущего.</w:t>
      </w: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709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="00125709" w:rsidRPr="00B51B95">
        <w:rPr>
          <w:rFonts w:ascii="Times New Roman" w:hAnsi="Times New Roman" w:cs="Times New Roman"/>
          <w:sz w:val="28"/>
          <w:szCs w:val="28"/>
        </w:rPr>
        <w:t>Назначаем триггер от клавиши «Старт» на левый нижний кубик. Для этого в области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5709" w:rsidRPr="00B51B95">
        <w:rPr>
          <w:rFonts w:ascii="Times New Roman" w:hAnsi="Times New Roman" w:cs="Times New Roman"/>
          <w:sz w:val="28"/>
          <w:szCs w:val="28"/>
        </w:rPr>
        <w:t>анимации (в правом окне) нажимаем на надпись Куб</w:t>
      </w:r>
      <w:r w:rsidR="00A31741">
        <w:rPr>
          <w:rFonts w:ascii="Times New Roman" w:hAnsi="Times New Roman" w:cs="Times New Roman"/>
          <w:sz w:val="28"/>
          <w:szCs w:val="28"/>
        </w:rPr>
        <w:t xml:space="preserve"> 2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 (это и есть левый нижний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кубик) и </w:t>
      </w:r>
      <w:r w:rsidR="00A31741">
        <w:rPr>
          <w:rFonts w:ascii="Times New Roman" w:hAnsi="Times New Roman" w:cs="Times New Roman"/>
          <w:sz w:val="28"/>
          <w:szCs w:val="28"/>
        </w:rPr>
        <w:t>нажимаем кнопку триггер – по щелчку – багетная рамка 12 (старт)</w:t>
      </w:r>
      <w:r w:rsidR="00125709" w:rsidRPr="00B51B9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709" w:rsidRPr="00B51B95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="00125709" w:rsidRPr="00B51B95">
        <w:rPr>
          <w:rFonts w:ascii="Times New Roman" w:hAnsi="Times New Roman" w:cs="Times New Roman"/>
          <w:sz w:val="28"/>
          <w:szCs w:val="28"/>
        </w:rPr>
        <w:t>Выстраиваем анимации остальных кубиков в нужном порядке</w:t>
      </w:r>
      <w:r w:rsidR="00A31741">
        <w:rPr>
          <w:rFonts w:ascii="Times New Roman" w:hAnsi="Times New Roman" w:cs="Times New Roman"/>
          <w:sz w:val="28"/>
          <w:szCs w:val="28"/>
        </w:rPr>
        <w:t>, выбрав нужный куб и перетащив его вниз</w:t>
      </w:r>
      <w:r w:rsidR="00125709" w:rsidRPr="00B51B95">
        <w:rPr>
          <w:rFonts w:ascii="Times New Roman" w:hAnsi="Times New Roman" w:cs="Times New Roman"/>
          <w:sz w:val="28"/>
          <w:szCs w:val="28"/>
        </w:rPr>
        <w:t>.</w:t>
      </w: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1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6E75" w:rsidRDefault="00516E75" w:rsidP="00A31741">
      <w:pPr>
        <w:rPr>
          <w:rFonts w:ascii="Times New Roman" w:hAnsi="Times New Roman" w:cs="Times New Roman"/>
          <w:sz w:val="28"/>
          <w:szCs w:val="28"/>
        </w:rPr>
      </w:pPr>
    </w:p>
    <w:p w:rsidR="00516E75" w:rsidRDefault="00516E75" w:rsidP="00A317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1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709" w:rsidRDefault="00125709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Область анимации выглядит следующим образом.</w:t>
      </w:r>
    </w:p>
    <w:p w:rsidR="000E2FF1" w:rsidRDefault="00426707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12. </w:t>
      </w:r>
      <w:r w:rsidR="00125709" w:rsidRPr="00B51B95">
        <w:rPr>
          <w:rFonts w:ascii="Times New Roman" w:hAnsi="Times New Roman" w:cs="Times New Roman"/>
          <w:sz w:val="28"/>
          <w:szCs w:val="28"/>
        </w:rPr>
        <w:t>Проверяем правильность сборки пирамиды при нажатии кнопки «Старт» в режиме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5709" w:rsidRPr="00B51B95">
        <w:rPr>
          <w:rFonts w:ascii="Times New Roman" w:hAnsi="Times New Roman" w:cs="Times New Roman"/>
          <w:sz w:val="28"/>
          <w:szCs w:val="28"/>
        </w:rPr>
        <w:t>показа слайдов. Вкладка Показ слайдов – С начала.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1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709" w:rsidRPr="00B51B95" w:rsidRDefault="00125709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Есть вероятность случайного щелчка мышью мимо настроенного объекта с</w:t>
      </w:r>
      <w:r w:rsidR="00426707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 xml:space="preserve">триггером. Тогда произойдет смена слайда на </w:t>
      </w:r>
      <w:proofErr w:type="gramStart"/>
      <w:r w:rsidRPr="00B51B95">
        <w:rPr>
          <w:rFonts w:ascii="Times New Roman" w:hAnsi="Times New Roman" w:cs="Times New Roman"/>
          <w:sz w:val="28"/>
          <w:szCs w:val="28"/>
        </w:rPr>
        <w:t>следующий</w:t>
      </w:r>
      <w:proofErr w:type="gramEnd"/>
      <w:r w:rsidRPr="00B51B95">
        <w:rPr>
          <w:rFonts w:ascii="Times New Roman" w:hAnsi="Times New Roman" w:cs="Times New Roman"/>
          <w:sz w:val="28"/>
          <w:szCs w:val="28"/>
        </w:rPr>
        <w:t>. Чтобы это исключить, надо</w:t>
      </w:r>
      <w:r w:rsidR="00426707">
        <w:rPr>
          <w:rFonts w:ascii="Times New Roman" w:hAnsi="Times New Roman" w:cs="Times New Roman"/>
          <w:sz w:val="28"/>
          <w:szCs w:val="28"/>
        </w:rPr>
        <w:t xml:space="preserve"> </w:t>
      </w:r>
      <w:r w:rsidRPr="00B51B95">
        <w:rPr>
          <w:rFonts w:ascii="Times New Roman" w:hAnsi="Times New Roman" w:cs="Times New Roman"/>
          <w:sz w:val="28"/>
          <w:szCs w:val="28"/>
        </w:rPr>
        <w:t xml:space="preserve">убрать "галочку" во вкладке </w:t>
      </w:r>
      <w:r w:rsidR="00A31741">
        <w:rPr>
          <w:rFonts w:ascii="Times New Roman" w:hAnsi="Times New Roman" w:cs="Times New Roman"/>
          <w:sz w:val="28"/>
          <w:szCs w:val="28"/>
        </w:rPr>
        <w:t>Переходы</w:t>
      </w:r>
      <w:r w:rsidRPr="00B51B95">
        <w:rPr>
          <w:rFonts w:ascii="Times New Roman" w:hAnsi="Times New Roman" w:cs="Times New Roman"/>
          <w:sz w:val="28"/>
          <w:szCs w:val="28"/>
        </w:rPr>
        <w:t xml:space="preserve"> - Смена слайд</w:t>
      </w:r>
      <w:r w:rsidR="00A31741">
        <w:rPr>
          <w:rFonts w:ascii="Times New Roman" w:hAnsi="Times New Roman" w:cs="Times New Roman"/>
          <w:sz w:val="28"/>
          <w:szCs w:val="28"/>
        </w:rPr>
        <w:t>а</w:t>
      </w:r>
      <w:r w:rsidRPr="00B51B95">
        <w:rPr>
          <w:rFonts w:ascii="Times New Roman" w:hAnsi="Times New Roman" w:cs="Times New Roman"/>
          <w:sz w:val="28"/>
          <w:szCs w:val="28"/>
        </w:rPr>
        <w:t xml:space="preserve"> "По щелчку".</w:t>
      </w:r>
    </w:p>
    <w:p w:rsidR="00A31741" w:rsidRDefault="00A31741" w:rsidP="00A3174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1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6E75" w:rsidRDefault="00516E75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</w:p>
    <w:p w:rsidR="00482166" w:rsidRPr="00B51B95" w:rsidRDefault="00482166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B51B95">
        <w:rPr>
          <w:rFonts w:ascii="Times New Roman" w:hAnsi="Times New Roman" w:cs="Times New Roman"/>
          <w:sz w:val="28"/>
          <w:szCs w:val="28"/>
        </w:rPr>
        <w:t>Часть 2</w:t>
      </w:r>
    </w:p>
    <w:p w:rsidR="00125709" w:rsidRPr="00B51B95" w:rsidRDefault="00A267DD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482166" w:rsidRPr="00B51B95">
        <w:rPr>
          <w:rFonts w:ascii="Times New Roman" w:hAnsi="Times New Roman" w:cs="Times New Roman"/>
          <w:sz w:val="28"/>
          <w:szCs w:val="28"/>
        </w:rPr>
        <w:t xml:space="preserve">Создаем кнопку перехода на второй слайд. Вкладка Вставка – Фигуры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482166" w:rsidRPr="00B51B95">
        <w:rPr>
          <w:rFonts w:ascii="Times New Roman" w:hAnsi="Times New Roman" w:cs="Times New Roman"/>
          <w:sz w:val="28"/>
          <w:szCs w:val="28"/>
        </w:rPr>
        <w:t xml:space="preserve"> Основные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2166" w:rsidRPr="00B51B95">
        <w:rPr>
          <w:rFonts w:ascii="Times New Roman" w:hAnsi="Times New Roman" w:cs="Times New Roman"/>
          <w:sz w:val="28"/>
          <w:szCs w:val="28"/>
        </w:rPr>
        <w:t>фигуры - управляющие кнопки - кнопка «далее».</w:t>
      </w:r>
    </w:p>
    <w:p w:rsidR="00516E75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1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D1115F5" wp14:editId="73843510">
            <wp:extent cx="5940425" cy="3341370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17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166" w:rsidRDefault="00A267DD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482166" w:rsidRPr="00B51B95">
        <w:rPr>
          <w:rFonts w:ascii="Times New Roman" w:hAnsi="Times New Roman" w:cs="Times New Roman"/>
          <w:sz w:val="28"/>
          <w:szCs w:val="28"/>
        </w:rPr>
        <w:t>Переходим ко второму слайду. В поле «Заголовок» меняем текст заголовка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2166" w:rsidRPr="00B51B95">
        <w:rPr>
          <w:rFonts w:ascii="Times New Roman" w:hAnsi="Times New Roman" w:cs="Times New Roman"/>
          <w:sz w:val="28"/>
          <w:szCs w:val="28"/>
        </w:rPr>
        <w:t>«Разбираем пирамиду».</w:t>
      </w:r>
    </w:p>
    <w:p w:rsidR="000E2FF1" w:rsidRPr="00B51B95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1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166" w:rsidRPr="00B51B95" w:rsidRDefault="00A267DD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482166" w:rsidRPr="00B51B95">
        <w:rPr>
          <w:rFonts w:ascii="Times New Roman" w:hAnsi="Times New Roman" w:cs="Times New Roman"/>
          <w:sz w:val="28"/>
          <w:szCs w:val="28"/>
        </w:rPr>
        <w:t>Настраиваем анимацию для кубиков. Для этого выделяем все кубики. Далее вкладка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2166" w:rsidRPr="00B51B95">
        <w:rPr>
          <w:rFonts w:ascii="Times New Roman" w:hAnsi="Times New Roman" w:cs="Times New Roman"/>
          <w:sz w:val="28"/>
          <w:szCs w:val="28"/>
        </w:rPr>
        <w:t xml:space="preserve">Анимация - </w:t>
      </w:r>
      <w:r w:rsidR="000E2FF1">
        <w:rPr>
          <w:rFonts w:ascii="Times New Roman" w:hAnsi="Times New Roman" w:cs="Times New Roman"/>
          <w:sz w:val="28"/>
          <w:szCs w:val="28"/>
        </w:rPr>
        <w:t>добавить</w:t>
      </w:r>
      <w:r w:rsidR="00482166" w:rsidRPr="00B51B95">
        <w:rPr>
          <w:rFonts w:ascii="Times New Roman" w:hAnsi="Times New Roman" w:cs="Times New Roman"/>
          <w:sz w:val="28"/>
          <w:szCs w:val="28"/>
        </w:rPr>
        <w:t xml:space="preserve"> анимаци</w:t>
      </w:r>
      <w:r w:rsidR="000E2FF1">
        <w:rPr>
          <w:rFonts w:ascii="Times New Roman" w:hAnsi="Times New Roman" w:cs="Times New Roman"/>
          <w:sz w:val="28"/>
          <w:szCs w:val="28"/>
        </w:rPr>
        <w:t>ю</w:t>
      </w:r>
      <w:r w:rsidR="00482166" w:rsidRPr="00B51B95">
        <w:rPr>
          <w:rFonts w:ascii="Times New Roman" w:hAnsi="Times New Roman" w:cs="Times New Roman"/>
          <w:sz w:val="28"/>
          <w:szCs w:val="28"/>
        </w:rPr>
        <w:t xml:space="preserve"> </w:t>
      </w:r>
      <w:r w:rsidR="000E2FF1">
        <w:rPr>
          <w:rFonts w:ascii="Times New Roman" w:hAnsi="Times New Roman" w:cs="Times New Roman"/>
          <w:sz w:val="28"/>
          <w:szCs w:val="28"/>
        </w:rPr>
        <w:t>–</w:t>
      </w:r>
      <w:r w:rsidR="00482166" w:rsidRPr="00B51B95">
        <w:rPr>
          <w:rFonts w:ascii="Times New Roman" w:hAnsi="Times New Roman" w:cs="Times New Roman"/>
          <w:sz w:val="28"/>
          <w:szCs w:val="28"/>
        </w:rPr>
        <w:t xml:space="preserve"> </w:t>
      </w:r>
      <w:r w:rsidR="000E2FF1">
        <w:rPr>
          <w:rFonts w:ascii="Times New Roman" w:hAnsi="Times New Roman" w:cs="Times New Roman"/>
          <w:sz w:val="28"/>
          <w:szCs w:val="28"/>
        </w:rPr>
        <w:t xml:space="preserve">дополнительные эффекты выхода </w:t>
      </w:r>
      <w:r w:rsidR="00482166" w:rsidRPr="00B51B95">
        <w:rPr>
          <w:rFonts w:ascii="Times New Roman" w:hAnsi="Times New Roman" w:cs="Times New Roman"/>
          <w:sz w:val="28"/>
          <w:szCs w:val="28"/>
        </w:rPr>
        <w:t xml:space="preserve"> – вылет по спирали</w:t>
      </w:r>
      <w:proofErr w:type="gramStart"/>
      <w:r w:rsidR="00482166" w:rsidRPr="00B51B95"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E2FF1">
        <w:rPr>
          <w:rFonts w:ascii="Times New Roman" w:hAnsi="Times New Roman" w:cs="Times New Roman"/>
          <w:sz w:val="28"/>
          <w:szCs w:val="28"/>
        </w:rPr>
        <w:t>Длительность</w:t>
      </w:r>
      <w:r w:rsidR="00482166" w:rsidRPr="00B51B95">
        <w:rPr>
          <w:rFonts w:ascii="Times New Roman" w:hAnsi="Times New Roman" w:cs="Times New Roman"/>
          <w:sz w:val="28"/>
          <w:szCs w:val="28"/>
        </w:rPr>
        <w:t xml:space="preserve"> </w:t>
      </w:r>
      <w:r w:rsidR="000E2FF1">
        <w:rPr>
          <w:rFonts w:ascii="Times New Roman" w:hAnsi="Times New Roman" w:cs="Times New Roman"/>
          <w:sz w:val="28"/>
          <w:szCs w:val="28"/>
        </w:rPr>
        <w:t>–</w:t>
      </w:r>
      <w:r w:rsidR="00482166" w:rsidRPr="00B51B95">
        <w:rPr>
          <w:rFonts w:ascii="Times New Roman" w:hAnsi="Times New Roman" w:cs="Times New Roman"/>
          <w:sz w:val="28"/>
          <w:szCs w:val="28"/>
        </w:rPr>
        <w:t xml:space="preserve"> </w:t>
      </w:r>
      <w:r w:rsidR="000E2FF1">
        <w:rPr>
          <w:rFonts w:ascii="Times New Roman" w:hAnsi="Times New Roman" w:cs="Times New Roman"/>
          <w:sz w:val="28"/>
          <w:szCs w:val="28"/>
        </w:rPr>
        <w:t>1 сек</w:t>
      </w:r>
      <w:r w:rsidR="00482166" w:rsidRPr="00B51B95">
        <w:rPr>
          <w:rFonts w:ascii="Times New Roman" w:hAnsi="Times New Roman" w:cs="Times New Roman"/>
          <w:sz w:val="28"/>
          <w:szCs w:val="28"/>
        </w:rPr>
        <w:t>, начало - после предыдущего.</w:t>
      </w: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19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20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20_1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166" w:rsidRDefault="00A267DD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482166" w:rsidRPr="00B51B95">
        <w:rPr>
          <w:rFonts w:ascii="Times New Roman" w:hAnsi="Times New Roman" w:cs="Times New Roman"/>
          <w:sz w:val="28"/>
          <w:szCs w:val="28"/>
        </w:rPr>
        <w:t>Назначаем триггер от клавиши «Старт» на кубик пирамиды. Порядок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2166" w:rsidRPr="00B51B95">
        <w:rPr>
          <w:rFonts w:ascii="Times New Roman" w:hAnsi="Times New Roman" w:cs="Times New Roman"/>
          <w:sz w:val="28"/>
          <w:szCs w:val="28"/>
        </w:rPr>
        <w:t>действий аналогично пункту 10</w:t>
      </w:r>
      <w:r w:rsidR="000E2FF1">
        <w:rPr>
          <w:rFonts w:ascii="Times New Roman" w:hAnsi="Times New Roman" w:cs="Times New Roman"/>
          <w:sz w:val="28"/>
          <w:szCs w:val="28"/>
        </w:rPr>
        <w:t xml:space="preserve"> части 1.</w:t>
      </w:r>
    </w:p>
    <w:p w:rsidR="000E2FF1" w:rsidRPr="00B51B95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2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166" w:rsidRPr="00B51B95" w:rsidRDefault="00A267DD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482166" w:rsidRPr="00B51B95">
        <w:rPr>
          <w:rFonts w:ascii="Times New Roman" w:hAnsi="Times New Roman" w:cs="Times New Roman"/>
          <w:sz w:val="28"/>
          <w:szCs w:val="28"/>
        </w:rPr>
        <w:t>Выстраиваем анимации остальных кубиков в нужном порядке.</w:t>
      </w: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1370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23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</w:p>
    <w:p w:rsidR="000E2FF1" w:rsidRDefault="000E2FF1" w:rsidP="000E2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риншот_24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166" w:rsidRPr="00B51B95" w:rsidRDefault="00A267DD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482166" w:rsidRPr="00B51B95">
        <w:rPr>
          <w:rFonts w:ascii="Times New Roman" w:hAnsi="Times New Roman" w:cs="Times New Roman"/>
          <w:sz w:val="28"/>
          <w:szCs w:val="28"/>
        </w:rPr>
        <w:t>Проверяем работу триггера и правильность разборки пирамиды при нажатии кнопки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2166" w:rsidRPr="00B51B95">
        <w:rPr>
          <w:rFonts w:ascii="Times New Roman" w:hAnsi="Times New Roman" w:cs="Times New Roman"/>
          <w:sz w:val="28"/>
          <w:szCs w:val="28"/>
        </w:rPr>
        <w:t>«Старт».</w:t>
      </w:r>
    </w:p>
    <w:p w:rsidR="00482166" w:rsidRPr="00B51B95" w:rsidRDefault="00A267DD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="00482166" w:rsidRPr="00B51B95">
        <w:rPr>
          <w:rFonts w:ascii="Times New Roman" w:hAnsi="Times New Roman" w:cs="Times New Roman"/>
          <w:sz w:val="28"/>
          <w:szCs w:val="28"/>
        </w:rPr>
        <w:t>Проверяем работу всей презентации: вкладка Показ слайдов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2166" w:rsidRPr="00B51B95">
        <w:rPr>
          <w:rFonts w:ascii="Times New Roman" w:hAnsi="Times New Roman" w:cs="Times New Roman"/>
          <w:sz w:val="28"/>
          <w:szCs w:val="28"/>
        </w:rPr>
        <w:t>С начала.</w:t>
      </w:r>
    </w:p>
    <w:p w:rsidR="00A267DD" w:rsidRPr="00B51B95" w:rsidRDefault="00A267DD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482166" w:rsidRPr="00B51B95">
        <w:rPr>
          <w:rFonts w:ascii="Times New Roman" w:hAnsi="Times New Roman" w:cs="Times New Roman"/>
          <w:sz w:val="28"/>
          <w:szCs w:val="28"/>
        </w:rPr>
        <w:t>Сохраняем презентацию.</w:t>
      </w:r>
      <w:bookmarkStart w:id="0" w:name="_GoBack"/>
      <w:bookmarkEnd w:id="0"/>
    </w:p>
    <w:p w:rsidR="00125709" w:rsidRPr="00B51B95" w:rsidRDefault="00125709" w:rsidP="00B51B95">
      <w:pPr>
        <w:ind w:firstLine="851"/>
        <w:rPr>
          <w:rFonts w:ascii="Times New Roman" w:hAnsi="Times New Roman" w:cs="Times New Roman"/>
          <w:sz w:val="28"/>
          <w:szCs w:val="28"/>
        </w:rPr>
      </w:pPr>
    </w:p>
    <w:sectPr w:rsidR="00125709" w:rsidRPr="00B51B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FC5D8B"/>
    <w:multiLevelType w:val="hybridMultilevel"/>
    <w:tmpl w:val="CB38A1EE"/>
    <w:lvl w:ilvl="0" w:tplc="0419000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3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0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74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5CBA"/>
    <w:rsid w:val="000E2FF1"/>
    <w:rsid w:val="00125709"/>
    <w:rsid w:val="00394BA4"/>
    <w:rsid w:val="00426707"/>
    <w:rsid w:val="00482166"/>
    <w:rsid w:val="004C6B3C"/>
    <w:rsid w:val="00516E75"/>
    <w:rsid w:val="00A267DD"/>
    <w:rsid w:val="00A31741"/>
    <w:rsid w:val="00B51B95"/>
    <w:rsid w:val="00C05CBA"/>
    <w:rsid w:val="00F401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51B9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C6B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C6B3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51B9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C6B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C6B3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978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2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1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51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12</Pages>
  <Words>629</Words>
  <Characters>3586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6</cp:revision>
  <dcterms:created xsi:type="dcterms:W3CDTF">2025-01-30T05:57:00Z</dcterms:created>
  <dcterms:modified xsi:type="dcterms:W3CDTF">2025-01-30T08:30:00Z</dcterms:modified>
</cp:coreProperties>
</file>